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27AAE4" w14:textId="77777777" w:rsidR="00525840" w:rsidRPr="00900823" w:rsidRDefault="00525840" w:rsidP="00525840">
      <w:pPr>
        <w:pStyle w:val="Heading1"/>
        <w:numPr>
          <w:ilvl w:val="0"/>
          <w:numId w:val="0"/>
        </w:numPr>
        <w:tabs>
          <w:tab w:val="right" w:pos="567"/>
        </w:tabs>
        <w:rPr>
          <w:rFonts w:ascii="Times New Roman" w:hAnsi="Times New Roman"/>
          <w:b w:val="0"/>
          <w:sz w:val="22"/>
          <w:szCs w:val="22"/>
          <w:highlight w:val="yellow"/>
          <w:lang w:val="en-GB"/>
        </w:rPr>
      </w:pPr>
      <w:bookmarkStart w:id="0" w:name="_Toc42488099"/>
      <w:r w:rsidRPr="7153D920">
        <w:rPr>
          <w:rFonts w:ascii="Times New Roman" w:hAnsi="Times New Roman"/>
          <w:i/>
          <w:iCs/>
          <w:sz w:val="28"/>
          <w:szCs w:val="28"/>
          <w:lang w:val="en-GB"/>
        </w:rPr>
        <w:t xml:space="preserve">ANNEX IV </w:t>
      </w:r>
      <w:r w:rsidRPr="7153D920">
        <w:rPr>
          <w:rFonts w:ascii="Times New Roman" w:hAnsi="Times New Roman"/>
          <w:sz w:val="28"/>
          <w:szCs w:val="28"/>
          <w:lang w:val="en-GB"/>
        </w:rPr>
        <w:t xml:space="preserve">: </w:t>
      </w:r>
      <w:r w:rsidRPr="7153D920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Pr="7153D920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7153D920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Pr="7153D920">
        <w:rPr>
          <w:rFonts w:ascii="Times New Roman" w:hAnsi="Times New Roman"/>
          <w:sz w:val="28"/>
          <w:szCs w:val="28"/>
          <w:lang w:val="en-GB"/>
        </w:rPr>
        <w:t xml:space="preserve">) </w:t>
      </w:r>
      <w:bookmarkEnd w:id="0"/>
    </w:p>
    <w:p w14:paraId="60D3DD12" w14:textId="77777777" w:rsidR="00525840" w:rsidRDefault="00525840" w:rsidP="00525840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PUBLICATION REFERENCE: CB006.2.12.122-LP-Equipment</w:t>
      </w:r>
      <w:r>
        <w:tab/>
      </w: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NAME OF TENDERER:</w:t>
      </w:r>
      <w:r w:rsidRPr="7153D920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&lt;</w:t>
      </w:r>
      <w:r w:rsidRPr="7153D920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&gt;</w:t>
      </w:r>
    </w:p>
    <w:p w14:paraId="3AD4D920" w14:textId="77777777" w:rsidR="00525840" w:rsidRDefault="00525840" w:rsidP="00525840">
      <w:pPr>
        <w:tabs>
          <w:tab w:val="left" w:pos="7491"/>
        </w:tabs>
        <w:rPr>
          <w:rFonts w:ascii="Times New Roman" w:hAnsi="Times New Roman"/>
          <w:sz w:val="22"/>
          <w:szCs w:val="22"/>
          <w:lang w:val="en-GB"/>
        </w:rPr>
      </w:pPr>
      <w:r w:rsidRPr="0033270A">
        <w:rPr>
          <w:rFonts w:ascii="Times New Roman" w:hAnsi="Times New Roman"/>
          <w:b/>
          <w:bCs/>
          <w:color w:val="000000"/>
          <w:sz w:val="22"/>
          <w:szCs w:val="22"/>
          <w:lang w:val="en-US"/>
        </w:rPr>
        <w:t xml:space="preserve">Lot 1: </w:t>
      </w:r>
      <w:r w:rsidRPr="41B76609">
        <w:rPr>
          <w:rFonts w:ascii="Times New Roman" w:hAnsi="Times New Roman"/>
          <w:b/>
          <w:bCs/>
          <w:sz w:val="22"/>
          <w:szCs w:val="22"/>
          <w:lang w:val="en-GB"/>
        </w:rPr>
        <w:t>Firefighting equipment</w:t>
      </w:r>
    </w:p>
    <w:p w14:paraId="129A7572" w14:textId="77777777" w:rsidR="00525840" w:rsidRPr="0033270A" w:rsidRDefault="00525840" w:rsidP="00525840">
      <w:pPr>
        <w:tabs>
          <w:tab w:val="left" w:pos="7491"/>
        </w:tabs>
        <w:rPr>
          <w:rFonts w:ascii="Times New Roman" w:hAnsi="Times New Roman"/>
          <w:sz w:val="22"/>
          <w:szCs w:val="22"/>
          <w:lang w:val="en-GB"/>
        </w:rPr>
      </w:pPr>
      <w:r w:rsidRPr="210391CB">
        <w:rPr>
          <w:rFonts w:ascii="Times New Roman" w:hAnsi="Times New Roman"/>
          <w:b/>
          <w:bCs/>
          <w:sz w:val="22"/>
          <w:szCs w:val="22"/>
          <w:lang w:val="en-GB"/>
        </w:rPr>
        <w:t>Publication reference:</w:t>
      </w:r>
      <w:r w:rsidRPr="210391CB">
        <w:rPr>
          <w:rFonts w:ascii="Times New Roman" w:hAnsi="Times New Roman"/>
          <w:sz w:val="22"/>
          <w:szCs w:val="22"/>
          <w:lang w:val="en-GB"/>
        </w:rPr>
        <w:t xml:space="preserve"> CB006.2.12.122-LP-Equipment</w:t>
      </w:r>
      <w:r>
        <w:rPr>
          <w:rFonts w:ascii="Times New Roman" w:hAnsi="Times New Roman"/>
          <w:sz w:val="22"/>
          <w:szCs w:val="22"/>
          <w:lang w:val="en-GB"/>
        </w:rPr>
        <w:t>-L2</w:t>
      </w:r>
    </w:p>
    <w:p w14:paraId="0142BF2E" w14:textId="77777777" w:rsidR="00F730A7" w:rsidRDefault="00F730A7" w:rsidP="00F730A7">
      <w:pPr>
        <w:tabs>
          <w:tab w:val="left" w:pos="7491"/>
        </w:tabs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848"/>
        <w:gridCol w:w="158"/>
        <w:gridCol w:w="1238"/>
        <w:gridCol w:w="158"/>
        <w:gridCol w:w="4378"/>
        <w:gridCol w:w="158"/>
        <w:gridCol w:w="3102"/>
        <w:gridCol w:w="158"/>
        <w:gridCol w:w="1547"/>
        <w:gridCol w:w="163"/>
      </w:tblGrid>
      <w:tr w:rsidR="00525840" w:rsidRPr="00A273CA" w14:paraId="7CF008E9" w14:textId="77777777" w:rsidTr="000C4446">
        <w:trPr>
          <w:gridBefore w:val="1"/>
          <w:wBefore w:w="158" w:type="dxa"/>
          <w:trHeight w:val="495"/>
          <w:jc w:val="center"/>
        </w:trPr>
        <w:tc>
          <w:tcPr>
            <w:tcW w:w="2006" w:type="dxa"/>
            <w:gridSpan w:val="2"/>
          </w:tcPr>
          <w:p w14:paraId="4A662D29" w14:textId="77777777" w:rsidR="00525840" w:rsidRPr="00A273CA" w:rsidRDefault="00525840" w:rsidP="00385AB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96" w:type="dxa"/>
            <w:gridSpan w:val="2"/>
          </w:tcPr>
          <w:p w14:paraId="4CDF5436" w14:textId="77777777" w:rsidR="00525840" w:rsidRPr="00A273CA" w:rsidRDefault="00525840" w:rsidP="00385AB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536" w:type="dxa"/>
            <w:gridSpan w:val="2"/>
          </w:tcPr>
          <w:p w14:paraId="2EAE7F0C" w14:textId="77777777" w:rsidR="00525840" w:rsidRPr="00A273CA" w:rsidRDefault="00525840" w:rsidP="00385AB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60" w:type="dxa"/>
            <w:gridSpan w:val="2"/>
          </w:tcPr>
          <w:p w14:paraId="774CCA9E" w14:textId="77777777" w:rsidR="00525840" w:rsidRPr="00A273CA" w:rsidRDefault="00525840" w:rsidP="00385AB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1710" w:type="dxa"/>
            <w:gridSpan w:val="2"/>
          </w:tcPr>
          <w:p w14:paraId="580618BE" w14:textId="77777777" w:rsidR="00525840" w:rsidRPr="00A273CA" w:rsidRDefault="00525840" w:rsidP="00385AB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525840" w:rsidRPr="00345D88" w14:paraId="51F9801D" w14:textId="77777777" w:rsidTr="000C4446">
        <w:trPr>
          <w:gridBefore w:val="1"/>
          <w:wBefore w:w="158" w:type="dxa"/>
          <w:jc w:val="center"/>
        </w:trPr>
        <w:tc>
          <w:tcPr>
            <w:tcW w:w="2006" w:type="dxa"/>
            <w:gridSpan w:val="2"/>
          </w:tcPr>
          <w:p w14:paraId="1F92D552" w14:textId="77777777" w:rsidR="00525840" w:rsidRPr="00345D88" w:rsidRDefault="00525840" w:rsidP="00385AB5">
            <w:pPr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</w:pPr>
            <w:r w:rsidRPr="75355ECB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396" w:type="dxa"/>
            <w:gridSpan w:val="2"/>
          </w:tcPr>
          <w:p w14:paraId="5F0E7C3C" w14:textId="77777777" w:rsidR="00525840" w:rsidRPr="00345D88" w:rsidRDefault="00525840" w:rsidP="00385AB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4536" w:type="dxa"/>
            <w:gridSpan w:val="2"/>
          </w:tcPr>
          <w:p w14:paraId="49C0F4A5" w14:textId="77777777" w:rsidR="00525840" w:rsidRPr="00345D88" w:rsidRDefault="00525840" w:rsidP="00385AB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3260" w:type="dxa"/>
            <w:gridSpan w:val="2"/>
          </w:tcPr>
          <w:p w14:paraId="0A763889" w14:textId="3F28388F" w:rsidR="00525840" w:rsidRPr="00345D88" w:rsidRDefault="00525840" w:rsidP="00385AB5">
            <w:pPr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</w:pPr>
            <w:r w:rsidRPr="7153D920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525840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>DDP</w:t>
            </w:r>
            <w:r w:rsidRPr="7153D920">
              <w:rPr>
                <w:b/>
                <w:bCs/>
              </w:rPr>
              <w:footnoteReference w:id="1"/>
            </w:r>
          </w:p>
          <w:p w14:paraId="3B45AADC" w14:textId="77777777" w:rsidR="000C4446" w:rsidRDefault="000C4446" w:rsidP="000C444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Blagoevgrad, Bulgaria,</w:t>
            </w:r>
          </w:p>
          <w:p w14:paraId="7AB8952E" w14:textId="77777777" w:rsidR="000C4446" w:rsidRPr="00345D88" w:rsidRDefault="000C4446" w:rsidP="000C444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23 Todor Alexandrov Str.</w:t>
            </w:r>
          </w:p>
          <w:p w14:paraId="28CD23D0" w14:textId="7F5C076B" w:rsidR="00525840" w:rsidRPr="00345D88" w:rsidRDefault="00525840" w:rsidP="00385AB5">
            <w:pPr>
              <w:spacing w:before="0" w:after="0"/>
              <w:jc w:val="center"/>
              <w:rPr>
                <w:rFonts w:ascii="Times New Roman Bold" w:hAnsi="Times New Roman Bold"/>
                <w:b/>
                <w:bCs/>
                <w:sz w:val="24"/>
                <w:szCs w:val="24"/>
                <w:lang w:val="en-GB"/>
              </w:rPr>
            </w:pPr>
            <w:r w:rsidRPr="00525840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1710" w:type="dxa"/>
            <w:gridSpan w:val="2"/>
          </w:tcPr>
          <w:p w14:paraId="60E3B49B" w14:textId="77777777" w:rsidR="00525840" w:rsidRPr="00345D88" w:rsidRDefault="00525840" w:rsidP="00385AB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1A949A8B" w14:textId="58A29862" w:rsidR="00525840" w:rsidRPr="00345D88" w:rsidRDefault="00525840" w:rsidP="00385AB5">
            <w:pPr>
              <w:jc w:val="center"/>
              <w:rPr>
                <w:rFonts w:ascii="Times New Roman Bold" w:hAnsi="Times New Roman Bold"/>
                <w:b/>
                <w:bCs/>
                <w:sz w:val="24"/>
                <w:szCs w:val="24"/>
                <w:lang w:val="en-GB"/>
              </w:rPr>
            </w:pPr>
            <w:r w:rsidRPr="00525840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>EUR</w:t>
            </w:r>
            <w:r>
              <w:br/>
            </w:r>
          </w:p>
        </w:tc>
      </w:tr>
      <w:tr w:rsidR="00525840" w:rsidRPr="00471CC6" w14:paraId="1A991E6F" w14:textId="77777777" w:rsidTr="000C4446">
        <w:trPr>
          <w:gridAfter w:val="1"/>
          <w:wAfter w:w="163" w:type="dxa"/>
          <w:trHeight w:val="484"/>
          <w:jc w:val="center"/>
        </w:trPr>
        <w:tc>
          <w:tcPr>
            <w:tcW w:w="2006" w:type="dxa"/>
            <w:gridSpan w:val="2"/>
          </w:tcPr>
          <w:p w14:paraId="6BB4CC86" w14:textId="77777777" w:rsidR="00525840" w:rsidRPr="00471CC6" w:rsidRDefault="00525840" w:rsidP="00385AB5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</w:t>
            </w:r>
            <w:r w:rsidRPr="41B7660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Extinguisher backpac</w:t>
            </w:r>
            <w:bookmarkStart w:id="1" w:name="_GoBack"/>
            <w:bookmarkEnd w:id="1"/>
            <w:r w:rsidRPr="41B7660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k pump</w:t>
            </w:r>
          </w:p>
        </w:tc>
        <w:tc>
          <w:tcPr>
            <w:tcW w:w="1396" w:type="dxa"/>
            <w:gridSpan w:val="2"/>
          </w:tcPr>
          <w:p w14:paraId="1217116A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51</w:t>
            </w:r>
          </w:p>
        </w:tc>
        <w:tc>
          <w:tcPr>
            <w:tcW w:w="4536" w:type="dxa"/>
            <w:gridSpan w:val="2"/>
          </w:tcPr>
          <w:p w14:paraId="1A03D62B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203BEE1D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705" w:type="dxa"/>
            <w:gridSpan w:val="2"/>
          </w:tcPr>
          <w:p w14:paraId="362A94BE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25840" w:rsidRPr="00471CC6" w14:paraId="39F90393" w14:textId="77777777" w:rsidTr="000C4446">
        <w:trPr>
          <w:gridAfter w:val="1"/>
          <w:wAfter w:w="163" w:type="dxa"/>
          <w:trHeight w:val="548"/>
          <w:jc w:val="center"/>
        </w:trPr>
        <w:tc>
          <w:tcPr>
            <w:tcW w:w="2006" w:type="dxa"/>
            <w:gridSpan w:val="2"/>
          </w:tcPr>
          <w:p w14:paraId="7F3140E4" w14:textId="77777777" w:rsidR="00525840" w:rsidRPr="00471CC6" w:rsidRDefault="00525840" w:rsidP="00385AB5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2. </w:t>
            </w:r>
            <w:r w:rsidRPr="41B7660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Portable fire pump</w:t>
            </w:r>
          </w:p>
        </w:tc>
        <w:tc>
          <w:tcPr>
            <w:tcW w:w="1396" w:type="dxa"/>
            <w:gridSpan w:val="2"/>
          </w:tcPr>
          <w:p w14:paraId="1F93705A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17</w:t>
            </w:r>
          </w:p>
        </w:tc>
        <w:tc>
          <w:tcPr>
            <w:tcW w:w="4536" w:type="dxa"/>
            <w:gridSpan w:val="2"/>
          </w:tcPr>
          <w:p w14:paraId="7649FA8B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0F1D9C23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705" w:type="dxa"/>
            <w:gridSpan w:val="2"/>
          </w:tcPr>
          <w:p w14:paraId="7DFBA515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25840" w:rsidRPr="00471CC6" w14:paraId="5153F12A" w14:textId="77777777" w:rsidTr="000C4446">
        <w:trPr>
          <w:gridAfter w:val="1"/>
          <w:wAfter w:w="163" w:type="dxa"/>
          <w:trHeight w:val="542"/>
          <w:jc w:val="center"/>
        </w:trPr>
        <w:tc>
          <w:tcPr>
            <w:tcW w:w="2006" w:type="dxa"/>
            <w:gridSpan w:val="2"/>
          </w:tcPr>
          <w:p w14:paraId="210AFC71" w14:textId="77777777" w:rsidR="00525840" w:rsidRPr="00471CC6" w:rsidRDefault="00525840" w:rsidP="00385AB5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3. </w:t>
            </w:r>
            <w:r w:rsidRPr="41B7660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Firefighter hose</w:t>
            </w:r>
          </w:p>
        </w:tc>
        <w:tc>
          <w:tcPr>
            <w:tcW w:w="1396" w:type="dxa"/>
            <w:gridSpan w:val="2"/>
          </w:tcPr>
          <w:p w14:paraId="3D832CF4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17</w:t>
            </w:r>
          </w:p>
        </w:tc>
        <w:tc>
          <w:tcPr>
            <w:tcW w:w="4536" w:type="dxa"/>
            <w:gridSpan w:val="2"/>
          </w:tcPr>
          <w:p w14:paraId="6C60656E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920102A" w14:textId="77777777" w:rsidR="00525840" w:rsidRPr="00471CC6" w:rsidRDefault="00525840" w:rsidP="00385AB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705" w:type="dxa"/>
            <w:gridSpan w:val="2"/>
          </w:tcPr>
          <w:p w14:paraId="6E1907FA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25840" w:rsidRPr="00471CC6" w14:paraId="05A307A8" w14:textId="77777777" w:rsidTr="000C4446">
        <w:trPr>
          <w:gridAfter w:val="1"/>
          <w:wAfter w:w="163" w:type="dxa"/>
          <w:trHeight w:val="550"/>
          <w:jc w:val="center"/>
        </w:trPr>
        <w:tc>
          <w:tcPr>
            <w:tcW w:w="2006" w:type="dxa"/>
            <w:gridSpan w:val="2"/>
          </w:tcPr>
          <w:p w14:paraId="1C57AF1A" w14:textId="77777777" w:rsidR="00525840" w:rsidRPr="00471CC6" w:rsidRDefault="00525840" w:rsidP="00385AB5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4. </w:t>
            </w:r>
            <w:r w:rsidRPr="41B7660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Motor saw</w:t>
            </w:r>
          </w:p>
        </w:tc>
        <w:tc>
          <w:tcPr>
            <w:tcW w:w="1396" w:type="dxa"/>
            <w:gridSpan w:val="2"/>
          </w:tcPr>
          <w:p w14:paraId="6AE53FED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17</w:t>
            </w:r>
          </w:p>
        </w:tc>
        <w:tc>
          <w:tcPr>
            <w:tcW w:w="4536" w:type="dxa"/>
            <w:gridSpan w:val="2"/>
          </w:tcPr>
          <w:p w14:paraId="77D24BE0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59B5B60D" w14:textId="77777777" w:rsidR="00525840" w:rsidRPr="00471CC6" w:rsidRDefault="00525840" w:rsidP="00385AB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705" w:type="dxa"/>
            <w:gridSpan w:val="2"/>
          </w:tcPr>
          <w:p w14:paraId="2B15FD4C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25840" w:rsidRPr="00471CC6" w14:paraId="4B6DB9FE" w14:textId="77777777" w:rsidTr="000C4446">
        <w:trPr>
          <w:gridAfter w:val="1"/>
          <w:wAfter w:w="163" w:type="dxa"/>
          <w:trHeight w:val="1119"/>
          <w:jc w:val="center"/>
        </w:trPr>
        <w:tc>
          <w:tcPr>
            <w:tcW w:w="2006" w:type="dxa"/>
            <w:gridSpan w:val="2"/>
          </w:tcPr>
          <w:p w14:paraId="5A69709A" w14:textId="77777777" w:rsidR="00525840" w:rsidRDefault="00525840" w:rsidP="00385AB5">
            <w:pPr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96" w:type="dxa"/>
            <w:gridSpan w:val="2"/>
          </w:tcPr>
          <w:p w14:paraId="1A11A31B" w14:textId="77777777" w:rsidR="00525840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536" w:type="dxa"/>
            <w:gridSpan w:val="2"/>
          </w:tcPr>
          <w:p w14:paraId="31AB1083" w14:textId="77777777" w:rsidR="00525840" w:rsidRPr="75355ECB" w:rsidRDefault="00525840" w:rsidP="00385AB5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0AA532EE" w14:textId="77777777" w:rsidR="00525840" w:rsidRDefault="00525840" w:rsidP="00385AB5">
            <w:pPr>
              <w:spacing w:before="240" w:line="48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1705" w:type="dxa"/>
            <w:gridSpan w:val="2"/>
          </w:tcPr>
          <w:p w14:paraId="7E9F96EB" w14:textId="77777777" w:rsidR="00525840" w:rsidRPr="00471CC6" w:rsidRDefault="00525840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7BC6764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525840">
      <w:headerReference w:type="default" r:id="rId11"/>
      <w:footerReference w:type="default" r:id="rId12"/>
      <w:headerReference w:type="first" r:id="rId13"/>
      <w:footerReference w:type="first" r:id="rId14"/>
      <w:type w:val="oddPage"/>
      <w:pgSz w:w="16840" w:h="11907" w:orient="landscape" w:code="9"/>
      <w:pgMar w:top="567" w:right="1134" w:bottom="1276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65E26" w14:textId="77777777" w:rsidR="00797162" w:rsidRDefault="00797162">
      <w:r>
        <w:separator/>
      </w:r>
    </w:p>
  </w:endnote>
  <w:endnote w:type="continuationSeparator" w:id="0">
    <w:p w14:paraId="0DC5B35F" w14:textId="77777777" w:rsidR="00797162" w:rsidRDefault="0079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Segoe UI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05952" w14:textId="77777777" w:rsidR="00E07ABE" w:rsidRPr="004947CB" w:rsidRDefault="00FA735A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October </w:t>
    </w:r>
    <w:r w:rsidR="00C13175">
      <w:rPr>
        <w:rFonts w:ascii="Times New Roman" w:hAnsi="Times New Roman"/>
        <w:b/>
        <w:sz w:val="18"/>
        <w:lang w:val="en-GB"/>
      </w:rPr>
      <w:t>2021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C4446">
      <w:rPr>
        <w:rFonts w:ascii="Times New Roman" w:hAnsi="Times New Roman"/>
        <w:noProof/>
        <w:sz w:val="18"/>
        <w:szCs w:val="18"/>
        <w:lang w:val="en-GB"/>
      </w:rPr>
      <w:t>1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C444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C6F4348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A7249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7D6F328F" w14:textId="77777777" w:rsidR="00FA735A" w:rsidRDefault="00FA735A" w:rsidP="00FA735A"/>
  <w:p w14:paraId="2DF38233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09CC">
      <w:rPr>
        <w:rStyle w:val="PageNumber"/>
        <w:noProof/>
      </w:rPr>
      <w:t>1</w:t>
    </w:r>
    <w:r>
      <w:rPr>
        <w:rStyle w:val="PageNumber"/>
      </w:rPr>
      <w:fldChar w:fldCharType="end"/>
    </w:r>
  </w:p>
  <w:p w14:paraId="71D6A7E1" w14:textId="77777777" w:rsidR="00FA735A" w:rsidRDefault="00FA735A" w:rsidP="00FA735A">
    <w:pPr>
      <w:pStyle w:val="Footer"/>
      <w:ind w:right="360"/>
    </w:pPr>
  </w:p>
  <w:p w14:paraId="52F35C45" w14:textId="77777777" w:rsidR="00FA735A" w:rsidRDefault="00FA735A" w:rsidP="00FA735A"/>
  <w:p w14:paraId="5D27B4E2" w14:textId="77777777" w:rsidR="007E2185" w:rsidRPr="00345D88" w:rsidRDefault="001809CC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</w:t>
    </w:r>
    <w:r w:rsidR="00FA735A" w:rsidRPr="001809CC">
      <w:rPr>
        <w:rFonts w:ascii="Times New Roman" w:hAnsi="Times New Roman"/>
        <w:b/>
        <w:sz w:val="18"/>
        <w:lang w:val="en-GB"/>
      </w:rPr>
      <w:t>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7531891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60E885" w14:textId="77777777" w:rsidR="00797162" w:rsidRDefault="00797162">
      <w:r>
        <w:separator/>
      </w:r>
    </w:p>
  </w:footnote>
  <w:footnote w:type="continuationSeparator" w:id="0">
    <w:p w14:paraId="1A7A3DB1" w14:textId="77777777" w:rsidR="00797162" w:rsidRDefault="00797162">
      <w:r>
        <w:continuationSeparator/>
      </w:r>
    </w:p>
  </w:footnote>
  <w:footnote w:id="1">
    <w:p w14:paraId="4B853298" w14:textId="17413C1A" w:rsidR="00525840" w:rsidRDefault="00525840" w:rsidP="00525840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525840">
        <w:rPr>
          <w:rFonts w:ascii="Times New Roman" w:hAnsi="Times New Roman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FF2CB95" w14:textId="77777777" w:rsidR="00525840" w:rsidRPr="00473368" w:rsidRDefault="00525840" w:rsidP="00525840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77E4B" w14:textId="675D9B4D" w:rsidR="00525840" w:rsidRPr="00525840" w:rsidRDefault="00525840" w:rsidP="00525840">
    <w:pPr>
      <w:ind w:right="680"/>
      <w:jc w:val="right"/>
      <w:outlineLvl w:val="0"/>
      <w:rPr>
        <w:rFonts w:ascii="Times New Roman" w:hAnsi="Times New Roman"/>
        <w:sz w:val="22"/>
        <w:szCs w:val="22"/>
        <w:lang w:val="en-GB"/>
      </w:rPr>
    </w:pPr>
    <w:r w:rsidRPr="75355ECB">
      <w:rPr>
        <w:rFonts w:ascii="Times New Roman" w:hAnsi="Times New Roman"/>
        <w:sz w:val="22"/>
        <w:szCs w:val="22"/>
        <w:lang w:val="en-GB"/>
      </w:rPr>
      <w:t xml:space="preserve">Page No </w:t>
    </w:r>
    <w:r w:rsidRPr="003D3F60">
      <w:rPr>
        <w:rFonts w:ascii="Times New Roman" w:hAnsi="Times New Roman"/>
        <w:sz w:val="22"/>
        <w:szCs w:val="22"/>
        <w:lang w:val="en-GB"/>
      </w:rPr>
      <w:fldChar w:fldCharType="begin"/>
    </w:r>
    <w:r w:rsidRPr="003D3F60">
      <w:rPr>
        <w:rFonts w:ascii="Times New Roman" w:hAnsi="Times New Roman"/>
        <w:sz w:val="22"/>
        <w:szCs w:val="22"/>
        <w:lang w:val="en-GB"/>
      </w:rPr>
      <w:instrText>PAGE   \* MERGEFORMAT</w:instrText>
    </w:r>
    <w:r w:rsidRPr="003D3F60">
      <w:rPr>
        <w:rFonts w:ascii="Times New Roman" w:hAnsi="Times New Roman"/>
        <w:sz w:val="22"/>
        <w:szCs w:val="22"/>
        <w:lang w:val="en-GB"/>
      </w:rPr>
      <w:fldChar w:fldCharType="separate"/>
    </w:r>
    <w:r w:rsidR="000C4446">
      <w:rPr>
        <w:rFonts w:ascii="Times New Roman" w:hAnsi="Times New Roman"/>
        <w:noProof/>
        <w:sz w:val="22"/>
        <w:szCs w:val="22"/>
        <w:lang w:val="en-GB"/>
      </w:rPr>
      <w:t>1</w:t>
    </w:r>
    <w:r w:rsidRPr="003D3F60"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sz w:val="22"/>
        <w:szCs w:val="22"/>
        <w:lang w:val="en-GB"/>
      </w:rPr>
      <w:t xml:space="preserve"> </w:t>
    </w:r>
    <w:r w:rsidRPr="75355ECB">
      <w:rPr>
        <w:rFonts w:ascii="Times New Roman" w:hAnsi="Times New Roman"/>
        <w:b/>
        <w:bCs/>
        <w:sz w:val="22"/>
        <w:szCs w:val="22"/>
        <w:lang w:val="en-GB"/>
      </w:rPr>
      <w:t>[o</w:t>
    </w:r>
    <w:r w:rsidRPr="75355ECB">
      <w:rPr>
        <w:rFonts w:ascii="Times New Roman" w:hAnsi="Times New Roman"/>
        <w:sz w:val="22"/>
        <w:szCs w:val="22"/>
        <w:lang w:val="en-GB"/>
      </w:rPr>
      <w:t>f</w:t>
    </w:r>
    <w:r>
      <w:rPr>
        <w:rFonts w:ascii="Times New Roman" w:hAnsi="Times New Roman"/>
        <w:sz w:val="22"/>
        <w:szCs w:val="22"/>
        <w:lang w:val="en-GB"/>
      </w:rPr>
      <w:t xml:space="preserve"> </w:t>
    </w:r>
    <w:r>
      <w:rPr>
        <w:rFonts w:ascii="Times New Roman" w:hAnsi="Times New Roman"/>
        <w:sz w:val="22"/>
        <w:szCs w:val="22"/>
        <w:lang w:val="en-GB"/>
      </w:rPr>
      <w:fldChar w:fldCharType="begin"/>
    </w:r>
    <w:r>
      <w:rPr>
        <w:rFonts w:ascii="Times New Roman" w:hAnsi="Times New Roman"/>
        <w:sz w:val="22"/>
        <w:szCs w:val="22"/>
        <w:lang w:val="en-GB"/>
      </w:rPr>
      <w:instrText xml:space="preserve"> NUMPAGES   \* MERGEFORMAT </w:instrText>
    </w:r>
    <w:r>
      <w:rPr>
        <w:rFonts w:ascii="Times New Roman" w:hAnsi="Times New Roman"/>
        <w:sz w:val="22"/>
        <w:szCs w:val="22"/>
        <w:lang w:val="en-GB"/>
      </w:rPr>
      <w:fldChar w:fldCharType="separate"/>
    </w:r>
    <w:r w:rsidR="000C4446">
      <w:rPr>
        <w:rFonts w:ascii="Times New Roman" w:hAnsi="Times New Roman"/>
        <w:noProof/>
        <w:sz w:val="22"/>
        <w:szCs w:val="22"/>
        <w:lang w:val="en-GB"/>
      </w:rPr>
      <w:t>2</w:t>
    </w:r>
    <w:r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b/>
        <w:bCs/>
        <w:sz w:val="22"/>
        <w:szCs w:val="22"/>
        <w:lang w:val="en-GB"/>
      </w:rPr>
      <w:t>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19E21" w14:textId="0226EE1B" w:rsidR="00FE13E1" w:rsidRPr="00525840" w:rsidRDefault="00525840" w:rsidP="00525840">
    <w:pPr>
      <w:ind w:right="680"/>
      <w:jc w:val="right"/>
      <w:outlineLvl w:val="0"/>
      <w:rPr>
        <w:rFonts w:ascii="Times New Roman" w:hAnsi="Times New Roman"/>
        <w:sz w:val="22"/>
        <w:szCs w:val="22"/>
        <w:lang w:val="en-GB"/>
      </w:rPr>
    </w:pPr>
    <w:r w:rsidRPr="75355ECB">
      <w:rPr>
        <w:rFonts w:ascii="Times New Roman" w:hAnsi="Times New Roman"/>
        <w:sz w:val="22"/>
        <w:szCs w:val="22"/>
        <w:lang w:val="en-GB"/>
      </w:rPr>
      <w:t xml:space="preserve">Page No </w:t>
    </w:r>
    <w:r w:rsidRPr="003D3F60">
      <w:rPr>
        <w:rFonts w:ascii="Times New Roman" w:hAnsi="Times New Roman"/>
        <w:sz w:val="22"/>
        <w:szCs w:val="22"/>
        <w:lang w:val="en-GB"/>
      </w:rPr>
      <w:fldChar w:fldCharType="begin"/>
    </w:r>
    <w:r w:rsidRPr="003D3F60">
      <w:rPr>
        <w:rFonts w:ascii="Times New Roman" w:hAnsi="Times New Roman"/>
        <w:sz w:val="22"/>
        <w:szCs w:val="22"/>
        <w:lang w:val="en-GB"/>
      </w:rPr>
      <w:instrText>PAGE   \* MERGEFORMAT</w:instrText>
    </w:r>
    <w:r w:rsidRPr="003D3F60">
      <w:rPr>
        <w:rFonts w:ascii="Times New Roman" w:hAnsi="Times New Roman"/>
        <w:sz w:val="22"/>
        <w:szCs w:val="22"/>
        <w:lang w:val="en-GB"/>
      </w:rPr>
      <w:fldChar w:fldCharType="separate"/>
    </w:r>
    <w:r>
      <w:rPr>
        <w:rFonts w:ascii="Times New Roman" w:hAnsi="Times New Roman"/>
        <w:sz w:val="22"/>
        <w:szCs w:val="22"/>
        <w:lang w:val="en-GB"/>
      </w:rPr>
      <w:t>1</w:t>
    </w:r>
    <w:r w:rsidRPr="003D3F60"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sz w:val="22"/>
        <w:szCs w:val="22"/>
        <w:lang w:val="en-GB"/>
      </w:rPr>
      <w:t xml:space="preserve"> </w:t>
    </w:r>
    <w:r w:rsidRPr="75355ECB">
      <w:rPr>
        <w:rFonts w:ascii="Times New Roman" w:hAnsi="Times New Roman"/>
        <w:b/>
        <w:bCs/>
        <w:sz w:val="22"/>
        <w:szCs w:val="22"/>
        <w:lang w:val="en-GB"/>
      </w:rPr>
      <w:t>[o</w:t>
    </w:r>
    <w:r w:rsidRPr="75355ECB">
      <w:rPr>
        <w:rFonts w:ascii="Times New Roman" w:hAnsi="Times New Roman"/>
        <w:sz w:val="22"/>
        <w:szCs w:val="22"/>
        <w:lang w:val="en-GB"/>
      </w:rPr>
      <w:t>f</w:t>
    </w:r>
    <w:r>
      <w:rPr>
        <w:rFonts w:ascii="Times New Roman" w:hAnsi="Times New Roman"/>
        <w:sz w:val="22"/>
        <w:szCs w:val="22"/>
        <w:lang w:val="en-GB"/>
      </w:rPr>
      <w:t xml:space="preserve"> </w:t>
    </w:r>
    <w:r>
      <w:rPr>
        <w:rFonts w:ascii="Times New Roman" w:hAnsi="Times New Roman"/>
        <w:sz w:val="22"/>
        <w:szCs w:val="22"/>
        <w:lang w:val="en-GB"/>
      </w:rPr>
      <w:fldChar w:fldCharType="begin"/>
    </w:r>
    <w:r>
      <w:rPr>
        <w:rFonts w:ascii="Times New Roman" w:hAnsi="Times New Roman"/>
        <w:sz w:val="22"/>
        <w:szCs w:val="22"/>
        <w:lang w:val="en-GB"/>
      </w:rPr>
      <w:instrText xml:space="preserve"> NUMPAGES   \* MERGEFORMAT </w:instrText>
    </w:r>
    <w:r>
      <w:rPr>
        <w:rFonts w:ascii="Times New Roman" w:hAnsi="Times New Roman"/>
        <w:sz w:val="22"/>
        <w:szCs w:val="22"/>
        <w:lang w:val="en-GB"/>
      </w:rPr>
      <w:fldChar w:fldCharType="separate"/>
    </w:r>
    <w:r>
      <w:rPr>
        <w:rFonts w:ascii="Times New Roman" w:hAnsi="Times New Roman"/>
        <w:sz w:val="22"/>
        <w:szCs w:val="22"/>
        <w:lang w:val="en-GB"/>
      </w:rPr>
      <w:t>2</w:t>
    </w:r>
    <w:r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b/>
        <w:bCs/>
        <w:sz w:val="22"/>
        <w:szCs w:val="22"/>
        <w:lang w:val="en-GB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446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25840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755"/>
    <w:rsid w:val="00777D10"/>
    <w:rsid w:val="00777E99"/>
    <w:rsid w:val="00785EC9"/>
    <w:rsid w:val="00790934"/>
    <w:rsid w:val="00792A1B"/>
    <w:rsid w:val="0079428E"/>
    <w:rsid w:val="00797162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2181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30A7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2EC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C6BC1D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D22181"/>
    <w:rPr>
      <w:rFonts w:ascii="Arial" w:hAnsi="Arial"/>
      <w:snapToGrid w:val="0"/>
      <w:lang w:val="fr-FR" w:eastAsia="en-US"/>
    </w:rPr>
  </w:style>
  <w:style w:type="character" w:customStyle="1" w:styleId="Heading1Char">
    <w:name w:val="Heading 1 Char"/>
    <w:link w:val="Heading1"/>
    <w:rsid w:val="00525840"/>
    <w:rPr>
      <w:rFonts w:ascii="Arial" w:hAnsi="Arial"/>
      <w:b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72FE0B-6CD1-45EF-8A96-814C84F39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504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Stefan Savov</cp:lastModifiedBy>
  <cp:revision>13</cp:revision>
  <cp:lastPrinted>2015-12-03T09:09:00Z</cp:lastPrinted>
  <dcterms:created xsi:type="dcterms:W3CDTF">2018-12-18T11:40:00Z</dcterms:created>
  <dcterms:modified xsi:type="dcterms:W3CDTF">2022-04-06T07:00:00Z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